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DD36" w14:textId="55603A9A" w:rsidR="0053087B" w:rsidRPr="0053087B" w:rsidRDefault="0053087B" w:rsidP="00A66D09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53087B">
        <w:rPr>
          <w:rFonts w:cs="B Titr" w:hint="cs"/>
          <w:sz w:val="24"/>
          <w:szCs w:val="24"/>
          <w:rtl/>
          <w:lang w:bidi="fa-IR"/>
        </w:rPr>
        <w:t xml:space="preserve">شرایط پذیرش دانشجو در دوره دکتری تخصصی سال </w:t>
      </w:r>
      <w:r w:rsidR="00E8316F">
        <w:rPr>
          <w:rFonts w:cs="B Titr" w:hint="cs"/>
          <w:sz w:val="24"/>
          <w:szCs w:val="24"/>
          <w:rtl/>
          <w:lang w:bidi="fa-IR"/>
        </w:rPr>
        <w:t>140</w:t>
      </w:r>
      <w:r w:rsidR="007A700E">
        <w:rPr>
          <w:rFonts w:cs="B Titr" w:hint="cs"/>
          <w:sz w:val="24"/>
          <w:szCs w:val="24"/>
          <w:rtl/>
          <w:lang w:bidi="fa-IR"/>
        </w:rPr>
        <w:t>5</w:t>
      </w:r>
    </w:p>
    <w:p w14:paraId="7C3C0A93" w14:textId="77777777" w:rsidR="00013D01" w:rsidRDefault="0053087B" w:rsidP="00020443">
      <w:pPr>
        <w:bidi/>
        <w:jc w:val="center"/>
        <w:rPr>
          <w:rFonts w:cs="B Titr"/>
          <w:rtl/>
          <w:lang w:bidi="fa-IR"/>
        </w:rPr>
      </w:pPr>
      <w:r w:rsidRPr="0053087B">
        <w:rPr>
          <w:rFonts w:cs="B Titr" w:hint="cs"/>
          <w:rtl/>
          <w:lang w:bidi="fa-IR"/>
        </w:rPr>
        <w:t xml:space="preserve">دانشکده </w:t>
      </w:r>
      <w:r w:rsidR="00020443">
        <w:rPr>
          <w:rFonts w:cs="B Titr" w:hint="cs"/>
          <w:rtl/>
          <w:lang w:bidi="fa-IR"/>
        </w:rPr>
        <w:t xml:space="preserve">الهیات </w:t>
      </w:r>
    </w:p>
    <w:p w14:paraId="266E9ED1" w14:textId="77777777" w:rsidR="006010AF" w:rsidRDefault="00013D01" w:rsidP="00013D01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رشته </w:t>
      </w:r>
      <w:r w:rsidR="00020443">
        <w:rPr>
          <w:rFonts w:cs="B Titr" w:hint="cs"/>
          <w:rtl/>
          <w:lang w:bidi="fa-IR"/>
        </w:rPr>
        <w:t>حکمت متعالیه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6"/>
        <w:gridCol w:w="1985"/>
        <w:gridCol w:w="2693"/>
        <w:gridCol w:w="1276"/>
        <w:gridCol w:w="2376"/>
      </w:tblGrid>
      <w:tr w:rsidR="0069582D" w14:paraId="5C3C3DBF" w14:textId="77777777" w:rsidTr="0069582D">
        <w:tc>
          <w:tcPr>
            <w:tcW w:w="1246" w:type="dxa"/>
            <w:vAlign w:val="center"/>
          </w:tcPr>
          <w:p w14:paraId="7CCF83AD" w14:textId="77777777" w:rsidR="0069582D" w:rsidRPr="0053087B" w:rsidRDefault="0069582D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985" w:type="dxa"/>
            <w:vAlign w:val="center"/>
          </w:tcPr>
          <w:p w14:paraId="3FFB7630" w14:textId="77777777" w:rsidR="0069582D" w:rsidRPr="0053087B" w:rsidRDefault="0069582D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رشته-گرایش</w:t>
            </w:r>
          </w:p>
        </w:tc>
        <w:tc>
          <w:tcPr>
            <w:tcW w:w="2693" w:type="dxa"/>
            <w:vAlign w:val="center"/>
          </w:tcPr>
          <w:p w14:paraId="2CF1F079" w14:textId="77777777" w:rsidR="0069582D" w:rsidRDefault="0069582D" w:rsidP="00396DA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رشته‌های کارشناسی ارشد </w:t>
            </w:r>
          </w:p>
          <w:p w14:paraId="58A30E0C" w14:textId="77777777" w:rsidR="0069582D" w:rsidRPr="00A54FC4" w:rsidRDefault="0069582D" w:rsidP="0069582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4F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 قابل قبول )</w:t>
            </w:r>
          </w:p>
        </w:tc>
        <w:tc>
          <w:tcPr>
            <w:tcW w:w="1276" w:type="dxa"/>
            <w:vAlign w:val="center"/>
          </w:tcPr>
          <w:p w14:paraId="025ED621" w14:textId="77777777" w:rsidR="0069582D" w:rsidRDefault="0069582D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آزمون کتبی</w:t>
            </w:r>
          </w:p>
          <w:p w14:paraId="0B495575" w14:textId="77777777" w:rsidR="0069582D" w:rsidRPr="0069582D" w:rsidRDefault="0069582D" w:rsidP="00DF179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76" w:type="dxa"/>
            <w:vAlign w:val="center"/>
          </w:tcPr>
          <w:p w14:paraId="17601617" w14:textId="77777777" w:rsidR="0069582D" w:rsidRPr="0053087B" w:rsidRDefault="0069582D" w:rsidP="006958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مدارک و مستندات لازم جهت ارزیابی تخصصی/مصاحبه</w:t>
            </w:r>
          </w:p>
        </w:tc>
      </w:tr>
      <w:tr w:rsidR="00020443" w14:paraId="2F6366FB" w14:textId="77777777" w:rsidTr="00F276F5">
        <w:trPr>
          <w:trHeight w:val="72"/>
        </w:trPr>
        <w:tc>
          <w:tcPr>
            <w:tcW w:w="1246" w:type="dxa"/>
            <w:vMerge w:val="restart"/>
            <w:vAlign w:val="center"/>
          </w:tcPr>
          <w:p w14:paraId="0E19AB55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فلسفه و حکمت اسلامی</w:t>
            </w:r>
          </w:p>
        </w:tc>
        <w:tc>
          <w:tcPr>
            <w:tcW w:w="1985" w:type="dxa"/>
            <w:vMerge w:val="restart"/>
            <w:vAlign w:val="center"/>
          </w:tcPr>
          <w:p w14:paraId="09CE9D12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حکمت متعالیه</w:t>
            </w:r>
          </w:p>
        </w:tc>
        <w:tc>
          <w:tcPr>
            <w:tcW w:w="2693" w:type="dxa"/>
            <w:vMerge w:val="restart"/>
            <w:vAlign w:val="center"/>
          </w:tcPr>
          <w:p w14:paraId="566C7010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اولویت با رشته فلسفه و کلام اسلامی</w:t>
            </w:r>
          </w:p>
          <w:p w14:paraId="1913FC51" w14:textId="77777777" w:rsidR="00954E9E" w:rsidRDefault="00954E9E" w:rsidP="00954E9E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14:paraId="2EC3757C" w14:textId="77777777" w:rsidR="00954E9E" w:rsidRDefault="00954E9E" w:rsidP="00954E9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فلسفه وحکمت اسلامی</w:t>
            </w:r>
          </w:p>
        </w:tc>
        <w:tc>
          <w:tcPr>
            <w:tcW w:w="1276" w:type="dxa"/>
            <w:vMerge w:val="restart"/>
            <w:vAlign w:val="center"/>
          </w:tcPr>
          <w:p w14:paraId="1B7EE985" w14:textId="77777777" w:rsidR="00020443" w:rsidRDefault="00DF179E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دارد</w:t>
            </w:r>
          </w:p>
        </w:tc>
        <w:tc>
          <w:tcPr>
            <w:tcW w:w="2376" w:type="dxa"/>
            <w:vAlign w:val="center"/>
          </w:tcPr>
          <w:p w14:paraId="6ED15420" w14:textId="77777777" w:rsidR="00020443" w:rsidRPr="001E7D82" w:rsidRDefault="00020443" w:rsidP="001E7D82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E7D82">
              <w:rPr>
                <w:rFonts w:cs="B Lotus" w:hint="cs"/>
                <w:sz w:val="24"/>
                <w:szCs w:val="24"/>
                <w:rtl/>
                <w:lang w:bidi="fa-IR"/>
              </w:rPr>
              <w:t>سوابق آموزشی مربوط به مقاطع کارشناسی و ارشد شامل: ریزنمرات درسی و مدارک فارغ التحصیلی</w:t>
            </w:r>
          </w:p>
          <w:p w14:paraId="6F955465" w14:textId="77777777" w:rsidR="00020443" w:rsidRPr="00304285" w:rsidRDefault="00020443" w:rsidP="0002044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30428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یک نسخه پایان نامه ارشد همراه با تصویر صورت جلسه دفاع </w:t>
            </w:r>
          </w:p>
          <w:p w14:paraId="4ED3A1CC" w14:textId="77777777" w:rsidR="00020443" w:rsidRPr="00304285" w:rsidRDefault="00020443" w:rsidP="0002044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304285">
              <w:rPr>
                <w:rFonts w:cs="B Lotus" w:hint="cs"/>
                <w:sz w:val="24"/>
                <w:szCs w:val="24"/>
                <w:rtl/>
                <w:lang w:bidi="fa-IR"/>
              </w:rPr>
              <w:t>گواهی قبولی در آزمون‌های زبان استاندارد</w:t>
            </w:r>
          </w:p>
          <w:p w14:paraId="27F2F9BC" w14:textId="77777777" w:rsidR="00020443" w:rsidRPr="00304285" w:rsidRDefault="00020443" w:rsidP="0002044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304285">
              <w:rPr>
                <w:rFonts w:cs="B Lotus" w:hint="cs"/>
                <w:sz w:val="24"/>
                <w:szCs w:val="24"/>
                <w:rtl/>
                <w:lang w:bidi="fa-IR"/>
              </w:rPr>
              <w:t>سوابق تدریس دروس تخصصی در حوزه و دانشگاه</w:t>
            </w:r>
          </w:p>
        </w:tc>
      </w:tr>
      <w:tr w:rsidR="00020443" w14:paraId="28F7951E" w14:textId="77777777" w:rsidTr="0069582D">
        <w:trPr>
          <w:trHeight w:val="70"/>
        </w:trPr>
        <w:tc>
          <w:tcPr>
            <w:tcW w:w="1246" w:type="dxa"/>
            <w:vMerge/>
            <w:vAlign w:val="center"/>
          </w:tcPr>
          <w:p w14:paraId="1372822E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14:paraId="2AF8CDC4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5FAB4BE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DF49D04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76" w:type="dxa"/>
            <w:vAlign w:val="center"/>
          </w:tcPr>
          <w:p w14:paraId="4C385A93" w14:textId="77777777" w:rsidR="00020443" w:rsidRDefault="00020443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سوابق پژوهشی شامل: کتاب منتشر شده و یا در حال چاپ، طرح پژوهشی خاتمه یافته، مقالات چاپ شده یا پذیرش یافته در مجلات معتبر داخلی و خارجی، مقالات و چکیده مقالات همایش‌های ملی و بین المللی چاپ شده در کتاب مجموعه مقالات همایش، مدخل‌های دانشنامه‌ها و دائرة المعارف‌های تخصصی</w:t>
            </w:r>
          </w:p>
        </w:tc>
      </w:tr>
      <w:tr w:rsidR="00304285" w14:paraId="3FDF8D29" w14:textId="77777777" w:rsidTr="002128BA">
        <w:trPr>
          <w:trHeight w:val="1603"/>
        </w:trPr>
        <w:tc>
          <w:tcPr>
            <w:tcW w:w="1246" w:type="dxa"/>
            <w:vMerge/>
            <w:vAlign w:val="center"/>
          </w:tcPr>
          <w:p w14:paraId="3D205FF6" w14:textId="77777777" w:rsidR="00304285" w:rsidRDefault="00304285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14:paraId="1E0E45D3" w14:textId="77777777" w:rsidR="00304285" w:rsidRDefault="00304285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249960E2" w14:textId="77777777" w:rsidR="00304285" w:rsidRDefault="00304285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2B267E8B" w14:textId="77777777" w:rsidR="00304285" w:rsidRDefault="00304285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76" w:type="dxa"/>
            <w:vAlign w:val="center"/>
          </w:tcPr>
          <w:p w14:paraId="7ED15610" w14:textId="77777777" w:rsidR="00304285" w:rsidRDefault="00304285" w:rsidP="0069582D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گواهی رتبه در جشنواره‌های علمی (آموزشی و پژوهشی) در سطوح ملی و بین المللی</w:t>
            </w:r>
          </w:p>
        </w:tc>
      </w:tr>
    </w:tbl>
    <w:p w14:paraId="7E3746B7" w14:textId="77777777" w:rsidR="008F31CF" w:rsidRDefault="008F31CF" w:rsidP="00E94585">
      <w:pPr>
        <w:bidi/>
        <w:jc w:val="center"/>
        <w:rPr>
          <w:rFonts w:cs="B Titr"/>
          <w:rtl/>
          <w:lang w:bidi="fa-IR"/>
        </w:rPr>
      </w:pPr>
    </w:p>
    <w:p w14:paraId="29A0DF1B" w14:textId="77777777" w:rsidR="00E94585" w:rsidRDefault="00E94585" w:rsidP="008F31CF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ارزیابی تخصصی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6"/>
        <w:gridCol w:w="1985"/>
        <w:gridCol w:w="2693"/>
        <w:gridCol w:w="1276"/>
        <w:gridCol w:w="2376"/>
      </w:tblGrid>
      <w:tr w:rsidR="00E94585" w14:paraId="6DB66255" w14:textId="77777777" w:rsidTr="00E53D16">
        <w:tc>
          <w:tcPr>
            <w:tcW w:w="1246" w:type="dxa"/>
          </w:tcPr>
          <w:p w14:paraId="1B9BD5C5" w14:textId="77777777" w:rsidR="00E94585" w:rsidRPr="0053087B" w:rsidRDefault="00E94585" w:rsidP="0017203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985" w:type="dxa"/>
          </w:tcPr>
          <w:p w14:paraId="44649A91" w14:textId="77777777" w:rsidR="00E94585" w:rsidRPr="0053087B" w:rsidRDefault="00E94585" w:rsidP="00172034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3087B">
              <w:rPr>
                <w:rFonts w:cs="B Titr" w:hint="cs"/>
                <w:sz w:val="20"/>
                <w:szCs w:val="20"/>
                <w:rtl/>
                <w:lang w:bidi="fa-IR"/>
              </w:rPr>
              <w:t>رشته-گرایش</w:t>
            </w:r>
          </w:p>
        </w:tc>
        <w:tc>
          <w:tcPr>
            <w:tcW w:w="2693" w:type="dxa"/>
          </w:tcPr>
          <w:p w14:paraId="628A88C3" w14:textId="77777777" w:rsidR="00E94585" w:rsidRDefault="00E9458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مواد درسی</w:t>
            </w:r>
          </w:p>
        </w:tc>
        <w:tc>
          <w:tcPr>
            <w:tcW w:w="1276" w:type="dxa"/>
          </w:tcPr>
          <w:p w14:paraId="77AD83BE" w14:textId="77777777" w:rsidR="00E94585" w:rsidRDefault="00E9458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ضر</w:t>
            </w:r>
            <w:r w:rsidR="00F276F5">
              <w:rPr>
                <w:rFonts w:cs="B Titr" w:hint="cs"/>
                <w:rtl/>
                <w:lang w:bidi="fa-IR"/>
              </w:rPr>
              <w:t>ا</w:t>
            </w:r>
            <w:r>
              <w:rPr>
                <w:rFonts w:cs="B Titr" w:hint="cs"/>
                <w:rtl/>
                <w:lang w:bidi="fa-IR"/>
              </w:rPr>
              <w:t>یب تأثیر</w:t>
            </w:r>
          </w:p>
        </w:tc>
        <w:tc>
          <w:tcPr>
            <w:tcW w:w="2376" w:type="dxa"/>
          </w:tcPr>
          <w:p w14:paraId="56A4073C" w14:textId="77777777" w:rsidR="00E94585" w:rsidRDefault="00E94585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منابع</w:t>
            </w:r>
          </w:p>
        </w:tc>
      </w:tr>
      <w:tr w:rsidR="000A3513" w14:paraId="5664C848" w14:textId="77777777" w:rsidTr="00E53D16">
        <w:tc>
          <w:tcPr>
            <w:tcW w:w="1246" w:type="dxa"/>
            <w:vMerge w:val="restart"/>
            <w:vAlign w:val="center"/>
          </w:tcPr>
          <w:p w14:paraId="08E75968" w14:textId="77777777" w:rsidR="000A3513" w:rsidRDefault="000A3513" w:rsidP="009A572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فلسفه و حکمت اسلامی</w:t>
            </w:r>
          </w:p>
        </w:tc>
        <w:tc>
          <w:tcPr>
            <w:tcW w:w="1985" w:type="dxa"/>
            <w:vMerge w:val="restart"/>
            <w:vAlign w:val="center"/>
          </w:tcPr>
          <w:p w14:paraId="2E5DAE71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حکمت متعالیه</w:t>
            </w:r>
          </w:p>
        </w:tc>
        <w:tc>
          <w:tcPr>
            <w:tcW w:w="2693" w:type="dxa"/>
            <w:vAlign w:val="center"/>
          </w:tcPr>
          <w:p w14:paraId="5AF9FFB6" w14:textId="77777777" w:rsidR="000A3513" w:rsidRDefault="000A3513" w:rsidP="009527C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حکمت متعالیه </w:t>
            </w:r>
          </w:p>
        </w:tc>
        <w:tc>
          <w:tcPr>
            <w:tcW w:w="1276" w:type="dxa"/>
            <w:vAlign w:val="center"/>
          </w:tcPr>
          <w:p w14:paraId="43D3E114" w14:textId="77777777" w:rsidR="000A3513" w:rsidRDefault="000A3513" w:rsidP="009527C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376" w:type="dxa"/>
          </w:tcPr>
          <w:p w14:paraId="326E8EB0" w14:textId="77777777" w:rsidR="000A3513" w:rsidRDefault="000A3513" w:rsidP="00E53D1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شواهد الربوبیه، نهایه</w:t>
            </w:r>
            <w:r w:rsidR="008B2B12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الحکمه</w:t>
            </w:r>
          </w:p>
        </w:tc>
      </w:tr>
      <w:tr w:rsidR="000A3513" w14:paraId="6857AD53" w14:textId="77777777" w:rsidTr="00E53D16">
        <w:tc>
          <w:tcPr>
            <w:tcW w:w="1246" w:type="dxa"/>
            <w:vMerge/>
            <w:vAlign w:val="center"/>
          </w:tcPr>
          <w:p w14:paraId="736463E5" w14:textId="77777777" w:rsidR="000A3513" w:rsidRDefault="000A3513" w:rsidP="009A57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14:paraId="6D593E0D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13AE6E4A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527C0">
              <w:rPr>
                <w:rFonts w:cs="B Titr" w:hint="cs"/>
                <w:rtl/>
                <w:lang w:bidi="fa-IR"/>
              </w:rPr>
              <w:t>فلسفه</w:t>
            </w:r>
            <w:r w:rsidR="008B2B12">
              <w:rPr>
                <w:rFonts w:cs="B Titr" w:hint="cs"/>
                <w:rtl/>
                <w:lang w:bidi="fa-IR"/>
              </w:rPr>
              <w:t xml:space="preserve"> </w:t>
            </w:r>
            <w:r w:rsidRPr="009527C0">
              <w:rPr>
                <w:rFonts w:cs="B Titr" w:hint="cs"/>
                <w:rtl/>
                <w:lang w:bidi="fa-IR"/>
              </w:rPr>
              <w:t>مشاء</w:t>
            </w:r>
          </w:p>
        </w:tc>
        <w:tc>
          <w:tcPr>
            <w:tcW w:w="1276" w:type="dxa"/>
            <w:vAlign w:val="center"/>
          </w:tcPr>
          <w:p w14:paraId="25C9C036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376" w:type="dxa"/>
          </w:tcPr>
          <w:p w14:paraId="47DF9B5A" w14:textId="77777777" w:rsidR="000A3513" w:rsidRDefault="00E53D16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شرح اشارات نمط 4 و 5</w:t>
            </w:r>
          </w:p>
        </w:tc>
      </w:tr>
      <w:tr w:rsidR="000A3513" w14:paraId="3F7C92B0" w14:textId="77777777" w:rsidTr="00E53D16">
        <w:tc>
          <w:tcPr>
            <w:tcW w:w="1246" w:type="dxa"/>
            <w:vMerge/>
            <w:vAlign w:val="center"/>
          </w:tcPr>
          <w:p w14:paraId="06A13CFF" w14:textId="77777777" w:rsidR="000A3513" w:rsidRDefault="000A3513" w:rsidP="009A57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14:paraId="72ADAF11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0C22145E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527C0">
              <w:rPr>
                <w:rFonts w:cs="B Titr" w:hint="cs"/>
                <w:rtl/>
                <w:lang w:bidi="fa-IR"/>
              </w:rPr>
              <w:t>کلام</w:t>
            </w:r>
            <w:r w:rsidR="008B2B12">
              <w:rPr>
                <w:rFonts w:cs="B Titr" w:hint="cs"/>
                <w:rtl/>
                <w:lang w:bidi="fa-IR"/>
              </w:rPr>
              <w:t xml:space="preserve"> </w:t>
            </w:r>
            <w:r w:rsidRPr="009527C0">
              <w:rPr>
                <w:rFonts w:cs="B Titr" w:hint="cs"/>
                <w:rtl/>
                <w:lang w:bidi="fa-IR"/>
              </w:rPr>
              <w:t>قدیم</w:t>
            </w:r>
            <w:r w:rsidR="008B2B12">
              <w:rPr>
                <w:rFonts w:cs="B Titr" w:hint="cs"/>
                <w:rtl/>
                <w:lang w:bidi="fa-IR"/>
              </w:rPr>
              <w:t xml:space="preserve"> </w:t>
            </w:r>
            <w:r w:rsidRPr="009527C0">
              <w:rPr>
                <w:rFonts w:cs="B Titr" w:hint="cs"/>
                <w:rtl/>
                <w:lang w:bidi="fa-IR"/>
              </w:rPr>
              <w:t>وجدید</w:t>
            </w:r>
          </w:p>
        </w:tc>
        <w:tc>
          <w:tcPr>
            <w:tcW w:w="1276" w:type="dxa"/>
            <w:vAlign w:val="center"/>
          </w:tcPr>
          <w:p w14:paraId="127410ED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376" w:type="dxa"/>
          </w:tcPr>
          <w:p w14:paraId="09B9FF1C" w14:textId="77777777" w:rsidR="000A3513" w:rsidRDefault="00E53D16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شرح تجریدالاعتقاد، عقل و اعتقاد دینی</w:t>
            </w:r>
          </w:p>
        </w:tc>
      </w:tr>
      <w:tr w:rsidR="000A3513" w14:paraId="411DE0B1" w14:textId="77777777" w:rsidTr="00E53D16">
        <w:tc>
          <w:tcPr>
            <w:tcW w:w="1246" w:type="dxa"/>
            <w:vMerge/>
            <w:vAlign w:val="center"/>
          </w:tcPr>
          <w:p w14:paraId="291448A6" w14:textId="77777777" w:rsidR="000A3513" w:rsidRDefault="000A3513" w:rsidP="009A572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14:paraId="0A33D290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14:paraId="01219204" w14:textId="77777777" w:rsidR="000A3513" w:rsidRPr="009527C0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527C0">
              <w:rPr>
                <w:rFonts w:cs="B Titr" w:hint="cs"/>
                <w:rtl/>
                <w:lang w:bidi="fa-IR"/>
              </w:rPr>
              <w:t>منطق</w:t>
            </w:r>
            <w:r w:rsidR="008B2B12">
              <w:rPr>
                <w:rFonts w:cs="B Titr" w:hint="cs"/>
                <w:rtl/>
                <w:lang w:bidi="fa-IR"/>
              </w:rPr>
              <w:t xml:space="preserve"> </w:t>
            </w:r>
            <w:r w:rsidRPr="009527C0">
              <w:rPr>
                <w:rFonts w:cs="B Titr" w:hint="cs"/>
                <w:rtl/>
                <w:lang w:bidi="fa-IR"/>
              </w:rPr>
              <w:t>قدیم</w:t>
            </w:r>
          </w:p>
        </w:tc>
        <w:tc>
          <w:tcPr>
            <w:tcW w:w="1276" w:type="dxa"/>
            <w:vAlign w:val="center"/>
          </w:tcPr>
          <w:p w14:paraId="7FEB63AA" w14:textId="77777777" w:rsidR="000A3513" w:rsidRDefault="000A3513" w:rsidP="008711AB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376" w:type="dxa"/>
          </w:tcPr>
          <w:p w14:paraId="045B6427" w14:textId="77777777" w:rsidR="000A3513" w:rsidRDefault="00A66D09" w:rsidP="00E9458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منطق مظفر</w:t>
            </w:r>
          </w:p>
        </w:tc>
      </w:tr>
    </w:tbl>
    <w:p w14:paraId="3241CCCE" w14:textId="77777777" w:rsidR="00E94585" w:rsidRPr="0053087B" w:rsidRDefault="00E94585" w:rsidP="00E94585">
      <w:pPr>
        <w:bidi/>
        <w:jc w:val="center"/>
        <w:rPr>
          <w:rFonts w:cs="B Titr"/>
          <w:rtl/>
          <w:lang w:bidi="fa-IR"/>
        </w:rPr>
      </w:pPr>
    </w:p>
    <w:sectPr w:rsidR="00E94585" w:rsidRPr="0053087B" w:rsidSect="00526F7F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962"/>
    <w:multiLevelType w:val="hybridMultilevel"/>
    <w:tmpl w:val="B7EC60B8"/>
    <w:lvl w:ilvl="0" w:tplc="1C984B1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F2C43"/>
    <w:multiLevelType w:val="hybridMultilevel"/>
    <w:tmpl w:val="9176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F83"/>
    <w:rsid w:val="00013D01"/>
    <w:rsid w:val="00020443"/>
    <w:rsid w:val="0004304C"/>
    <w:rsid w:val="000A3513"/>
    <w:rsid w:val="001D0623"/>
    <w:rsid w:val="001E7D82"/>
    <w:rsid w:val="002A7F83"/>
    <w:rsid w:val="00304285"/>
    <w:rsid w:val="00396DA9"/>
    <w:rsid w:val="004175F9"/>
    <w:rsid w:val="004346F4"/>
    <w:rsid w:val="004F5872"/>
    <w:rsid w:val="00526F7F"/>
    <w:rsid w:val="0053087B"/>
    <w:rsid w:val="00666411"/>
    <w:rsid w:val="0066694D"/>
    <w:rsid w:val="0069582D"/>
    <w:rsid w:val="007A700E"/>
    <w:rsid w:val="00811AD1"/>
    <w:rsid w:val="008711AB"/>
    <w:rsid w:val="008B2B12"/>
    <w:rsid w:val="008F31CF"/>
    <w:rsid w:val="009527C0"/>
    <w:rsid w:val="00954E9E"/>
    <w:rsid w:val="00A14BD1"/>
    <w:rsid w:val="00A54FC4"/>
    <w:rsid w:val="00A66D09"/>
    <w:rsid w:val="00C667BA"/>
    <w:rsid w:val="00DF179E"/>
    <w:rsid w:val="00E04008"/>
    <w:rsid w:val="00E235DB"/>
    <w:rsid w:val="00E53D16"/>
    <w:rsid w:val="00E8316F"/>
    <w:rsid w:val="00E94585"/>
    <w:rsid w:val="00EA263C"/>
    <w:rsid w:val="00ED0A9C"/>
    <w:rsid w:val="00F276F5"/>
    <w:rsid w:val="00F758BB"/>
    <w:rsid w:val="00FF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E4AA"/>
  <w15:docId w15:val="{FE4C942A-B4FC-4916-87FD-B7EB8621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amozshi3</dc:creator>
  <cp:lastModifiedBy>alizadeh-yazdi</cp:lastModifiedBy>
  <cp:revision>8</cp:revision>
  <cp:lastPrinted>2020-06-06T02:50:00Z</cp:lastPrinted>
  <dcterms:created xsi:type="dcterms:W3CDTF">2021-05-19T09:55:00Z</dcterms:created>
  <dcterms:modified xsi:type="dcterms:W3CDTF">2026-05-23T08:39:00Z</dcterms:modified>
</cp:coreProperties>
</file>