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5398" w:type="dxa"/>
        <w:jc w:val="center"/>
        <w:tblLook w:val="04A0" w:firstRow="1" w:lastRow="0" w:firstColumn="1" w:lastColumn="0" w:noHBand="0" w:noVBand="1"/>
      </w:tblPr>
      <w:tblGrid>
        <w:gridCol w:w="865"/>
        <w:gridCol w:w="2296"/>
        <w:gridCol w:w="3260"/>
        <w:gridCol w:w="3376"/>
        <w:gridCol w:w="1193"/>
        <w:gridCol w:w="3376"/>
        <w:gridCol w:w="1032"/>
      </w:tblGrid>
      <w:tr w:rsidR="00A83FA8" w:rsidTr="00737BE4">
        <w:trPr>
          <w:trHeight w:val="1159"/>
          <w:jc w:val="center"/>
        </w:trPr>
        <w:tc>
          <w:tcPr>
            <w:tcW w:w="15398" w:type="dxa"/>
            <w:gridSpan w:val="7"/>
          </w:tcPr>
          <w:p w:rsidR="00A83FA8" w:rsidRDefault="00A83FA8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sz w:val="24"/>
                <w:szCs w:val="24"/>
                <w:rtl/>
              </w:rPr>
              <w:t>اطلاعات ارزیابی جامع گروه</w:t>
            </w:r>
            <w:r>
              <w:rPr>
                <w:rFonts w:cs="B Zar" w:hint="eastAsia"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sz w:val="24"/>
                <w:szCs w:val="24"/>
                <w:rtl/>
              </w:rPr>
              <w:t>های آموزشی دانشگاه فردوسی مشهد</w:t>
            </w:r>
          </w:p>
          <w:p w:rsidR="00A83FA8" w:rsidRDefault="00A841E5" w:rsidP="00A841E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نوبت </w:t>
            </w:r>
            <w:r w:rsidR="00A83FA8">
              <w:rPr>
                <w:rFonts w:cs="B Zar" w:hint="cs"/>
                <w:sz w:val="24"/>
                <w:szCs w:val="24"/>
                <w:rtl/>
              </w:rPr>
              <w:t>دوم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A83FA8">
              <w:rPr>
                <w:rFonts w:cs="B Zar" w:hint="cs"/>
                <w:sz w:val="24"/>
                <w:szCs w:val="24"/>
                <w:rtl/>
              </w:rPr>
              <w:t xml:space="preserve">سال تحصیلی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1400-  1399  </w:t>
            </w:r>
          </w:p>
          <w:p w:rsidR="00A83FA8" w:rsidRDefault="00A83FA8" w:rsidP="00A841E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آموزشی:</w:t>
            </w:r>
            <w:r w:rsidR="00A841E5">
              <w:rPr>
                <w:rFonts w:cs="B Zar" w:hint="cs"/>
                <w:sz w:val="24"/>
                <w:szCs w:val="24"/>
                <w:rtl/>
              </w:rPr>
              <w:t xml:space="preserve"> علوم قرآن و حدیث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رشته-گرایش:</w:t>
            </w:r>
            <w:r w:rsidR="00A841E5">
              <w:rPr>
                <w:rFonts w:cs="B Zar" w:hint="cs"/>
                <w:sz w:val="24"/>
                <w:szCs w:val="24"/>
                <w:rtl/>
              </w:rPr>
              <w:t xml:space="preserve"> علوم قرآن و حدیث </w:t>
            </w:r>
            <w:r w:rsidR="00830A7E">
              <w:rPr>
                <w:rFonts w:cs="B Zar" w:hint="cs"/>
                <w:sz w:val="24"/>
                <w:szCs w:val="24"/>
                <w:rtl/>
              </w:rPr>
              <w:t xml:space="preserve"> ( گرایش  آزمون جامع: </w:t>
            </w:r>
            <w:r w:rsidR="004E40E4">
              <w:rPr>
                <w:rFonts w:cs="B Zar" w:hint="cs"/>
                <w:sz w:val="24"/>
                <w:szCs w:val="24"/>
                <w:rtl/>
              </w:rPr>
              <w:t xml:space="preserve">سوالات </w:t>
            </w:r>
            <w:r w:rsidR="00830A7E" w:rsidRPr="004E40E4">
              <w:rPr>
                <w:rFonts w:cs="B Zar" w:hint="cs"/>
                <w:sz w:val="24"/>
                <w:szCs w:val="24"/>
                <w:u w:val="single"/>
                <w:rtl/>
              </w:rPr>
              <w:t>قرآنی</w:t>
            </w:r>
            <w:r w:rsidR="00830A7E">
              <w:rPr>
                <w:rFonts w:cs="B Zar" w:hint="cs"/>
                <w:sz w:val="24"/>
                <w:szCs w:val="24"/>
                <w:rtl/>
              </w:rPr>
              <w:t xml:space="preserve">  شامل سه درس علوم قرآنی/ تفسیر/ حدیث )</w:t>
            </w:r>
          </w:p>
          <w:p w:rsidR="00A83FA8" w:rsidRDefault="00A83FA8" w:rsidP="00A841E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دانشکده:</w:t>
            </w:r>
            <w:r w:rsidR="00A841E5">
              <w:rPr>
                <w:rFonts w:cs="B Zar" w:hint="cs"/>
                <w:sz w:val="24"/>
                <w:szCs w:val="24"/>
                <w:rtl/>
              </w:rPr>
              <w:t xml:space="preserve"> الهیات و معارف اسلامی  </w:t>
            </w:r>
          </w:p>
        </w:tc>
      </w:tr>
      <w:tr w:rsidR="00461076" w:rsidTr="00FD38FE">
        <w:trPr>
          <w:trHeight w:val="465"/>
          <w:jc w:val="center"/>
        </w:trPr>
        <w:tc>
          <w:tcPr>
            <w:tcW w:w="865" w:type="dxa"/>
            <w:vMerge w:val="restart"/>
            <w:vAlign w:val="center"/>
          </w:tcPr>
          <w:p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296" w:type="dxa"/>
            <w:vMerge w:val="restart"/>
            <w:vAlign w:val="center"/>
          </w:tcPr>
          <w:p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3260" w:type="dxa"/>
            <w:vMerge w:val="restart"/>
            <w:vAlign w:val="center"/>
          </w:tcPr>
          <w:p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4569" w:type="dxa"/>
            <w:gridSpan w:val="2"/>
            <w:vAlign w:val="center"/>
          </w:tcPr>
          <w:p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4408" w:type="dxa"/>
            <w:gridSpan w:val="2"/>
            <w:vAlign w:val="center"/>
          </w:tcPr>
          <w:p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461076" w:rsidTr="00FD38FE">
        <w:trPr>
          <w:trHeight w:val="319"/>
          <w:jc w:val="center"/>
        </w:trPr>
        <w:tc>
          <w:tcPr>
            <w:tcW w:w="865" w:type="dxa"/>
            <w:vMerge/>
            <w:vAlign w:val="center"/>
          </w:tcPr>
          <w:p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96" w:type="dxa"/>
            <w:vMerge/>
            <w:vAlign w:val="center"/>
          </w:tcPr>
          <w:p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76" w:type="dxa"/>
            <w:vAlign w:val="center"/>
          </w:tcPr>
          <w:p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193" w:type="dxa"/>
            <w:vAlign w:val="center"/>
          </w:tcPr>
          <w:p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  <w:tc>
          <w:tcPr>
            <w:tcW w:w="3376" w:type="dxa"/>
            <w:vAlign w:val="center"/>
          </w:tcPr>
          <w:p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032" w:type="dxa"/>
            <w:vAlign w:val="center"/>
          </w:tcPr>
          <w:p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</w:tr>
      <w:tr w:rsidR="00A841E5" w:rsidTr="00FD38FE">
        <w:trPr>
          <w:trHeight w:val="908"/>
          <w:jc w:val="center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A841E5" w:rsidRPr="00C92E3B" w:rsidRDefault="00A841E5" w:rsidP="00A841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علوم قرآنی</w:t>
            </w:r>
          </w:p>
        </w:tc>
        <w:tc>
          <w:tcPr>
            <w:tcW w:w="2296" w:type="dxa"/>
          </w:tcPr>
          <w:p w:rsidR="00A841E5" w:rsidRDefault="00A841E5" w:rsidP="00A841E5">
            <w:pPr>
              <w:tabs>
                <w:tab w:val="left" w:pos="1157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 xml:space="preserve">دکتر محمدعلی رضایی </w:t>
            </w:r>
          </w:p>
          <w:p w:rsidR="00A841E5" w:rsidRPr="00C92E3B" w:rsidRDefault="00A841E5" w:rsidP="0058581A">
            <w:pPr>
              <w:tabs>
                <w:tab w:val="left" w:pos="1157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 xml:space="preserve">دکتر مرتضی ایروانی </w:t>
            </w:r>
          </w:p>
        </w:tc>
        <w:tc>
          <w:tcPr>
            <w:tcW w:w="3260" w:type="dxa"/>
            <w:vAlign w:val="center"/>
          </w:tcPr>
          <w:p w:rsidR="00A841E5" w:rsidRPr="00C92E3B" w:rsidRDefault="00A841E5" w:rsidP="00A841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الاتقان سیوطی + علوم قرآنی ایت ا... حکیم</w:t>
            </w:r>
          </w:p>
        </w:tc>
        <w:tc>
          <w:tcPr>
            <w:tcW w:w="3376" w:type="dxa"/>
            <w:vAlign w:val="center"/>
          </w:tcPr>
          <w:p w:rsidR="00A841E5" w:rsidRPr="00363337" w:rsidRDefault="00A841E5" w:rsidP="00A841E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</w:t>
            </w:r>
            <w:r>
              <w:rPr>
                <w:rFonts w:cs="B Zar"/>
                <w:sz w:val="20"/>
                <w:szCs w:val="20"/>
              </w:rPr>
              <w:t>iravany</w:t>
            </w:r>
          </w:p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3" w:type="dxa"/>
            <w:vAlign w:val="center"/>
          </w:tcPr>
          <w:p w:rsidR="00A841E5" w:rsidRPr="00830A7E" w:rsidRDefault="00A841E5" w:rsidP="00A841E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شنبه 22 خرداد 1400</w:t>
            </w:r>
          </w:p>
          <w:p w:rsidR="00A841E5" w:rsidRPr="00830A7E" w:rsidRDefault="00A841E5" w:rsidP="00A841E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ساعت 8 الی 12:30</w:t>
            </w:r>
          </w:p>
        </w:tc>
        <w:tc>
          <w:tcPr>
            <w:tcW w:w="3376" w:type="dxa"/>
            <w:vAlign w:val="center"/>
          </w:tcPr>
          <w:p w:rsidR="00A841E5" w:rsidRPr="00363337" w:rsidRDefault="00A841E5" w:rsidP="00A841E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</w:t>
            </w:r>
            <w:r>
              <w:rPr>
                <w:rFonts w:cs="B Zar"/>
                <w:sz w:val="20"/>
                <w:szCs w:val="20"/>
              </w:rPr>
              <w:t>iravany</w:t>
            </w:r>
          </w:p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32" w:type="dxa"/>
            <w:vAlign w:val="center"/>
          </w:tcPr>
          <w:p w:rsidR="00A841E5" w:rsidRPr="00830A7E" w:rsidRDefault="00A841E5" w:rsidP="00A841E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شنبه 22 خرداد 1400</w:t>
            </w:r>
          </w:p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830A7E">
              <w:rPr>
                <w:rFonts w:cs="B Zar" w:hint="cs"/>
                <w:rtl/>
              </w:rPr>
              <w:t>ساعت 8 الی 12:30</w:t>
            </w:r>
          </w:p>
        </w:tc>
      </w:tr>
      <w:tr w:rsidR="00A841E5" w:rsidTr="00FD38FE">
        <w:trPr>
          <w:trHeight w:val="1457"/>
          <w:jc w:val="center"/>
        </w:trPr>
        <w:tc>
          <w:tcPr>
            <w:tcW w:w="865" w:type="dxa"/>
            <w:vAlign w:val="center"/>
          </w:tcPr>
          <w:p w:rsidR="00A841E5" w:rsidRPr="00C92E3B" w:rsidRDefault="00A841E5" w:rsidP="00A841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تفسیر</w:t>
            </w:r>
          </w:p>
        </w:tc>
        <w:tc>
          <w:tcPr>
            <w:tcW w:w="2296" w:type="dxa"/>
          </w:tcPr>
          <w:p w:rsidR="00A841E5" w:rsidRDefault="00A841E5" w:rsidP="00A841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</w:t>
            </w:r>
            <w:r w:rsidRPr="00C92E3B">
              <w:rPr>
                <w:rFonts w:cs="B Zar" w:hint="cs"/>
                <w:sz w:val="24"/>
                <w:szCs w:val="24"/>
                <w:rtl/>
              </w:rPr>
              <w:t xml:space="preserve"> حسن نقی زاده</w:t>
            </w:r>
          </w:p>
          <w:p w:rsidR="00A841E5" w:rsidRPr="00C92E3B" w:rsidRDefault="00A841E5" w:rsidP="00A841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8581A">
              <w:rPr>
                <w:rFonts w:cs="B Zar" w:hint="cs"/>
                <w:rtl/>
              </w:rPr>
              <w:t xml:space="preserve">  دکتر عباس اسمعیلی زاده</w:t>
            </w:r>
            <w:r w:rsidRPr="00C92E3B">
              <w:rPr>
                <w:rFonts w:cs="B Zar" w:hint="cs"/>
                <w:sz w:val="24"/>
                <w:szCs w:val="24"/>
                <w:rtl/>
              </w:rPr>
              <w:t xml:space="preserve"> دکتر محمدحسن رستمی </w:t>
            </w:r>
          </w:p>
        </w:tc>
        <w:tc>
          <w:tcPr>
            <w:tcW w:w="3260" w:type="dxa"/>
            <w:vAlign w:val="center"/>
          </w:tcPr>
          <w:p w:rsidR="00A841E5" w:rsidRPr="00C92E3B" w:rsidRDefault="00A841E5" w:rsidP="00A841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تفسیر روح المعانی آلوسی+ تفسیر المیزان</w:t>
            </w:r>
          </w:p>
        </w:tc>
        <w:tc>
          <w:tcPr>
            <w:tcW w:w="3376" w:type="dxa"/>
            <w:vAlign w:val="center"/>
          </w:tcPr>
          <w:p w:rsidR="00A841E5" w:rsidRPr="00363337" w:rsidRDefault="00A841E5" w:rsidP="00A841E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https://vroom.um.ac.ir/esmaeelizadeh</w:t>
            </w:r>
          </w:p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3" w:type="dxa"/>
            <w:vAlign w:val="center"/>
          </w:tcPr>
          <w:p w:rsidR="00A841E5" w:rsidRPr="00830A7E" w:rsidRDefault="00A841E5" w:rsidP="00A841E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شنبه 22 خرداد 1400</w:t>
            </w:r>
          </w:p>
          <w:p w:rsidR="00A841E5" w:rsidRPr="00830A7E" w:rsidRDefault="00A841E5" w:rsidP="00A841E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ساعت 8 الی 12:30</w:t>
            </w:r>
          </w:p>
        </w:tc>
        <w:tc>
          <w:tcPr>
            <w:tcW w:w="3376" w:type="dxa"/>
            <w:vAlign w:val="center"/>
          </w:tcPr>
          <w:p w:rsidR="00A841E5" w:rsidRPr="00363337" w:rsidRDefault="00A841E5" w:rsidP="00A841E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https://vroom.um.ac.ir/esmaeelizadeh</w:t>
            </w:r>
          </w:p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32" w:type="dxa"/>
            <w:vAlign w:val="center"/>
          </w:tcPr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 22 خرداد 1400</w:t>
            </w:r>
          </w:p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 8 الی 12:30</w:t>
            </w:r>
          </w:p>
        </w:tc>
      </w:tr>
      <w:tr w:rsidR="00A841E5" w:rsidTr="00FD38FE">
        <w:trPr>
          <w:trHeight w:val="1250"/>
          <w:jc w:val="center"/>
        </w:trPr>
        <w:tc>
          <w:tcPr>
            <w:tcW w:w="865" w:type="dxa"/>
            <w:vAlign w:val="center"/>
          </w:tcPr>
          <w:p w:rsidR="00A841E5" w:rsidRPr="00C92E3B" w:rsidRDefault="00A841E5" w:rsidP="00A841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حدیث</w:t>
            </w:r>
          </w:p>
        </w:tc>
        <w:tc>
          <w:tcPr>
            <w:tcW w:w="2296" w:type="dxa"/>
          </w:tcPr>
          <w:p w:rsidR="00A841E5" w:rsidRPr="00C92E3B" w:rsidRDefault="00A841E5" w:rsidP="00A841E5">
            <w:pPr>
              <w:tabs>
                <w:tab w:val="left" w:pos="2657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دکتر سهیلا پیروزفر</w:t>
            </w:r>
          </w:p>
          <w:p w:rsidR="00A841E5" w:rsidRPr="00C92E3B" w:rsidRDefault="00A841E5" w:rsidP="00A841E5">
            <w:pPr>
              <w:tabs>
                <w:tab w:val="left" w:pos="2657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 xml:space="preserve"> دکتر غلامرضا رئیسیان</w:t>
            </w:r>
          </w:p>
        </w:tc>
        <w:tc>
          <w:tcPr>
            <w:tcW w:w="3260" w:type="dxa"/>
            <w:vAlign w:val="center"/>
          </w:tcPr>
          <w:p w:rsidR="00A841E5" w:rsidRPr="00C92E3B" w:rsidRDefault="00A841E5" w:rsidP="00A841E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منهج النقد نورالدین عتر</w:t>
            </w:r>
          </w:p>
        </w:tc>
        <w:tc>
          <w:tcPr>
            <w:tcW w:w="3376" w:type="dxa"/>
            <w:vAlign w:val="center"/>
          </w:tcPr>
          <w:p w:rsidR="00A841E5" w:rsidRPr="00363337" w:rsidRDefault="00A841E5" w:rsidP="00A841E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</w:t>
            </w:r>
            <w:r>
              <w:rPr>
                <w:rFonts w:cs="B Zar"/>
                <w:sz w:val="20"/>
                <w:szCs w:val="20"/>
              </w:rPr>
              <w:t>raeisian</w:t>
            </w:r>
          </w:p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3" w:type="dxa"/>
            <w:vAlign w:val="center"/>
          </w:tcPr>
          <w:p w:rsidR="00A841E5" w:rsidRPr="00830A7E" w:rsidRDefault="00A841E5" w:rsidP="00A841E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شنبه 22 خرداد 1400</w:t>
            </w:r>
          </w:p>
          <w:p w:rsidR="00A841E5" w:rsidRPr="00830A7E" w:rsidRDefault="00A841E5" w:rsidP="00A841E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ساعت 8 الی 12:30</w:t>
            </w:r>
          </w:p>
        </w:tc>
        <w:tc>
          <w:tcPr>
            <w:tcW w:w="3376" w:type="dxa"/>
            <w:vAlign w:val="center"/>
          </w:tcPr>
          <w:p w:rsidR="00A841E5" w:rsidRPr="00363337" w:rsidRDefault="00A841E5" w:rsidP="00A841E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</w:t>
            </w:r>
            <w:r>
              <w:rPr>
                <w:rFonts w:cs="B Zar"/>
                <w:sz w:val="20"/>
                <w:szCs w:val="20"/>
              </w:rPr>
              <w:t>raeisian</w:t>
            </w:r>
          </w:p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32" w:type="dxa"/>
            <w:vAlign w:val="center"/>
          </w:tcPr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 22 خرداد 1400</w:t>
            </w:r>
          </w:p>
          <w:p w:rsidR="00A841E5" w:rsidRDefault="00A841E5" w:rsidP="00A841E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 8 الی 12:30</w:t>
            </w:r>
          </w:p>
        </w:tc>
      </w:tr>
    </w:tbl>
    <w:p w:rsidR="00C51BDC" w:rsidRDefault="00C51BDC" w:rsidP="00737BE4">
      <w:pPr>
        <w:rPr>
          <w:rtl/>
        </w:rPr>
      </w:pPr>
    </w:p>
    <w:p w:rsidR="004E40E4" w:rsidRDefault="004E40E4" w:rsidP="00737BE4">
      <w:pPr>
        <w:rPr>
          <w:rtl/>
        </w:rPr>
      </w:pPr>
    </w:p>
    <w:p w:rsidR="004E40E4" w:rsidRDefault="004E40E4" w:rsidP="00737BE4">
      <w:pPr>
        <w:rPr>
          <w:rtl/>
        </w:rPr>
      </w:pPr>
    </w:p>
    <w:tbl>
      <w:tblPr>
        <w:tblStyle w:val="a3"/>
        <w:bidiVisual/>
        <w:tblW w:w="15398" w:type="dxa"/>
        <w:jc w:val="center"/>
        <w:tblLook w:val="04A0" w:firstRow="1" w:lastRow="0" w:firstColumn="1" w:lastColumn="0" w:noHBand="0" w:noVBand="1"/>
      </w:tblPr>
      <w:tblGrid>
        <w:gridCol w:w="1007"/>
        <w:gridCol w:w="2154"/>
        <w:gridCol w:w="3260"/>
        <w:gridCol w:w="3376"/>
        <w:gridCol w:w="1193"/>
        <w:gridCol w:w="3376"/>
        <w:gridCol w:w="1032"/>
      </w:tblGrid>
      <w:tr w:rsidR="004E40E4" w:rsidTr="007745D5">
        <w:trPr>
          <w:trHeight w:val="1159"/>
          <w:jc w:val="center"/>
        </w:trPr>
        <w:tc>
          <w:tcPr>
            <w:tcW w:w="15398" w:type="dxa"/>
            <w:gridSpan w:val="7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sz w:val="24"/>
                <w:szCs w:val="24"/>
                <w:rtl/>
              </w:rPr>
              <w:t>اطلاعات ارزیابی جامع گروه</w:t>
            </w:r>
            <w:r>
              <w:rPr>
                <w:rFonts w:cs="B Zar" w:hint="eastAsia"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sz w:val="24"/>
                <w:szCs w:val="24"/>
                <w:rtl/>
              </w:rPr>
              <w:t>های آموزشی دانشگاه فردوسی مشهد</w:t>
            </w:r>
          </w:p>
          <w:p w:rsidR="004E40E4" w:rsidRDefault="004E40E4" w:rsidP="007745D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نوبت دوم سال تحصیلی 1400-  1399  </w:t>
            </w:r>
          </w:p>
          <w:p w:rsidR="004E40E4" w:rsidRDefault="004E40E4" w:rsidP="008E1C4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گروه آموزشی: علوم قرآن و حدیث     رشته-گرایش: علوم قرآن و حدیث  ( گرایش  آزمون جامع: سوالات </w:t>
            </w:r>
            <w:r>
              <w:rPr>
                <w:rFonts w:cs="B Zar" w:hint="cs"/>
                <w:sz w:val="24"/>
                <w:szCs w:val="24"/>
                <w:u w:val="single"/>
                <w:rtl/>
              </w:rPr>
              <w:t>حدیثی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شامل سه درس </w:t>
            </w:r>
            <w:r w:rsidR="008E1C4B">
              <w:rPr>
                <w:rFonts w:cs="B Zar" w:hint="cs"/>
                <w:sz w:val="24"/>
                <w:szCs w:val="24"/>
                <w:rtl/>
              </w:rPr>
              <w:t>رجال</w:t>
            </w:r>
            <w:r>
              <w:rPr>
                <w:rFonts w:cs="B Zar" w:hint="cs"/>
                <w:sz w:val="24"/>
                <w:szCs w:val="24"/>
                <w:rtl/>
              </w:rPr>
              <w:t>/ تفسیر/ حدیث )</w:t>
            </w:r>
          </w:p>
          <w:p w:rsidR="004E40E4" w:rsidRDefault="004E40E4" w:rsidP="007745D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دانشکده: الهیات و معارف اسلامی  </w:t>
            </w:r>
          </w:p>
        </w:tc>
      </w:tr>
      <w:tr w:rsidR="004E40E4" w:rsidTr="00C354C9">
        <w:trPr>
          <w:trHeight w:val="465"/>
          <w:jc w:val="center"/>
        </w:trPr>
        <w:tc>
          <w:tcPr>
            <w:tcW w:w="1007" w:type="dxa"/>
            <w:vMerge w:val="restart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154" w:type="dxa"/>
            <w:vMerge w:val="restart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3260" w:type="dxa"/>
            <w:vMerge w:val="restart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4569" w:type="dxa"/>
            <w:gridSpan w:val="2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4408" w:type="dxa"/>
            <w:gridSpan w:val="2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4E40E4" w:rsidTr="00C354C9">
        <w:trPr>
          <w:trHeight w:val="319"/>
          <w:jc w:val="center"/>
        </w:trPr>
        <w:tc>
          <w:tcPr>
            <w:tcW w:w="1007" w:type="dxa"/>
            <w:vMerge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54" w:type="dxa"/>
            <w:vMerge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376" w:type="dxa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193" w:type="dxa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  <w:tc>
          <w:tcPr>
            <w:tcW w:w="3376" w:type="dxa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032" w:type="dxa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</w:tr>
      <w:tr w:rsidR="009451B0" w:rsidTr="00C354C9">
        <w:trPr>
          <w:trHeight w:val="908"/>
          <w:jc w:val="center"/>
        </w:trPr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9451B0" w:rsidRPr="00C92E3B" w:rsidRDefault="009451B0" w:rsidP="007745D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رجال</w:t>
            </w:r>
          </w:p>
        </w:tc>
        <w:tc>
          <w:tcPr>
            <w:tcW w:w="2154" w:type="dxa"/>
            <w:vAlign w:val="center"/>
          </w:tcPr>
          <w:p w:rsidR="005A5513" w:rsidRDefault="009451B0" w:rsidP="009451B0">
            <w:pPr>
              <w:tabs>
                <w:tab w:val="left" w:pos="1157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 حسن</w:t>
            </w:r>
            <w:r w:rsidRPr="009451B0">
              <w:rPr>
                <w:rFonts w:cs="B Zar" w:hint="cs"/>
                <w:sz w:val="24"/>
                <w:szCs w:val="24"/>
                <w:rtl/>
              </w:rPr>
              <w:t xml:space="preserve"> نقی زاده </w:t>
            </w:r>
          </w:p>
          <w:p w:rsidR="009451B0" w:rsidRPr="009451B0" w:rsidRDefault="009451B0" w:rsidP="009451B0">
            <w:pPr>
              <w:tabs>
                <w:tab w:val="left" w:pos="1157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9451B0">
              <w:rPr>
                <w:rFonts w:cs="B Zar" w:hint="cs"/>
                <w:sz w:val="24"/>
                <w:szCs w:val="24"/>
                <w:rtl/>
              </w:rPr>
              <w:t xml:space="preserve"> دکتر سهیلا پیروزفر</w:t>
            </w:r>
          </w:p>
        </w:tc>
        <w:tc>
          <w:tcPr>
            <w:tcW w:w="3260" w:type="dxa"/>
            <w:vAlign w:val="center"/>
          </w:tcPr>
          <w:p w:rsidR="009451B0" w:rsidRPr="009451B0" w:rsidRDefault="009451B0" w:rsidP="009451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9451B0">
              <w:rPr>
                <w:rFonts w:cs="B Zar" w:hint="cs"/>
                <w:sz w:val="24"/>
                <w:szCs w:val="24"/>
                <w:rtl/>
              </w:rPr>
              <w:t>مقدمۀ رجال آیت ا... خویی</w:t>
            </w:r>
          </w:p>
        </w:tc>
        <w:tc>
          <w:tcPr>
            <w:tcW w:w="3376" w:type="dxa"/>
            <w:vAlign w:val="center"/>
          </w:tcPr>
          <w:p w:rsidR="009451B0" w:rsidRPr="00363337" w:rsidRDefault="009451B0" w:rsidP="00573E1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</w:t>
            </w:r>
            <w:r w:rsidR="00573E1D">
              <w:rPr>
                <w:rFonts w:cs="B Zar"/>
                <w:sz w:val="20"/>
                <w:szCs w:val="20"/>
              </w:rPr>
              <w:t>spirouzfar</w:t>
            </w:r>
          </w:p>
          <w:p w:rsidR="009451B0" w:rsidRDefault="009451B0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3" w:type="dxa"/>
            <w:vAlign w:val="center"/>
          </w:tcPr>
          <w:p w:rsidR="009451B0" w:rsidRPr="00830A7E" w:rsidRDefault="009451B0" w:rsidP="007745D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شنبه 22 خرداد 1400</w:t>
            </w:r>
          </w:p>
          <w:p w:rsidR="009451B0" w:rsidRPr="00830A7E" w:rsidRDefault="009451B0" w:rsidP="007745D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ساعت 8 الی 12:30</w:t>
            </w:r>
          </w:p>
        </w:tc>
        <w:tc>
          <w:tcPr>
            <w:tcW w:w="3376" w:type="dxa"/>
            <w:vAlign w:val="center"/>
          </w:tcPr>
          <w:p w:rsidR="00573E1D" w:rsidRPr="00363337" w:rsidRDefault="00573E1D" w:rsidP="00573E1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</w:t>
            </w:r>
            <w:r>
              <w:rPr>
                <w:rFonts w:cs="B Zar"/>
                <w:sz w:val="20"/>
                <w:szCs w:val="20"/>
              </w:rPr>
              <w:t>spirouzfar</w:t>
            </w:r>
          </w:p>
          <w:p w:rsidR="009451B0" w:rsidRDefault="009451B0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32" w:type="dxa"/>
            <w:vAlign w:val="center"/>
          </w:tcPr>
          <w:p w:rsidR="009451B0" w:rsidRPr="00830A7E" w:rsidRDefault="009451B0" w:rsidP="007745D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شنبه 22 خرداد 1400</w:t>
            </w:r>
          </w:p>
          <w:p w:rsidR="009451B0" w:rsidRDefault="009451B0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830A7E">
              <w:rPr>
                <w:rFonts w:cs="B Zar" w:hint="cs"/>
                <w:rtl/>
              </w:rPr>
              <w:t>ساعت 8 الی 12:30</w:t>
            </w:r>
          </w:p>
        </w:tc>
      </w:tr>
      <w:tr w:rsidR="004E40E4" w:rsidTr="00C354C9">
        <w:trPr>
          <w:trHeight w:val="1457"/>
          <w:jc w:val="center"/>
        </w:trPr>
        <w:tc>
          <w:tcPr>
            <w:tcW w:w="1007" w:type="dxa"/>
            <w:vAlign w:val="center"/>
          </w:tcPr>
          <w:p w:rsidR="004E40E4" w:rsidRPr="00C92E3B" w:rsidRDefault="004E40E4" w:rsidP="007745D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تفسیر</w:t>
            </w:r>
          </w:p>
        </w:tc>
        <w:tc>
          <w:tcPr>
            <w:tcW w:w="2154" w:type="dxa"/>
          </w:tcPr>
          <w:p w:rsidR="004E40E4" w:rsidRDefault="004E40E4" w:rsidP="007745D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</w:t>
            </w:r>
            <w:r w:rsidRPr="00C92E3B">
              <w:rPr>
                <w:rFonts w:cs="B Zar" w:hint="cs"/>
                <w:sz w:val="24"/>
                <w:szCs w:val="24"/>
                <w:rtl/>
              </w:rPr>
              <w:t xml:space="preserve"> حسن نقی زاده</w:t>
            </w:r>
          </w:p>
          <w:p w:rsidR="004E40E4" w:rsidRPr="00C92E3B" w:rsidRDefault="004E40E4" w:rsidP="007745D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C354C9">
              <w:rPr>
                <w:rFonts w:cs="B Zar" w:hint="cs"/>
                <w:rtl/>
              </w:rPr>
              <w:t>دکتر عباس اسمعیلی زاده</w:t>
            </w:r>
            <w:r w:rsidRPr="00C92E3B">
              <w:rPr>
                <w:rFonts w:cs="B Zar" w:hint="cs"/>
                <w:sz w:val="24"/>
                <w:szCs w:val="24"/>
                <w:rtl/>
              </w:rPr>
              <w:t xml:space="preserve"> دکتر محمدحسن رستمی </w:t>
            </w:r>
          </w:p>
        </w:tc>
        <w:tc>
          <w:tcPr>
            <w:tcW w:w="3260" w:type="dxa"/>
            <w:vAlign w:val="center"/>
          </w:tcPr>
          <w:p w:rsidR="004E40E4" w:rsidRPr="00C92E3B" w:rsidRDefault="004E40E4" w:rsidP="007745D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تفسیر روح المعانی آلوسی+ تفسیر المیزان</w:t>
            </w:r>
          </w:p>
        </w:tc>
        <w:tc>
          <w:tcPr>
            <w:tcW w:w="3376" w:type="dxa"/>
            <w:vAlign w:val="center"/>
          </w:tcPr>
          <w:p w:rsidR="004E40E4" w:rsidRPr="00363337" w:rsidRDefault="004E40E4" w:rsidP="007745D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https://vroom.um.ac.ir/esmaeelizadeh</w:t>
            </w:r>
          </w:p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3" w:type="dxa"/>
            <w:vAlign w:val="center"/>
          </w:tcPr>
          <w:p w:rsidR="004E40E4" w:rsidRPr="00830A7E" w:rsidRDefault="004E40E4" w:rsidP="007745D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شنبه 22 خرداد 1400</w:t>
            </w:r>
          </w:p>
          <w:p w:rsidR="004E40E4" w:rsidRPr="00830A7E" w:rsidRDefault="004E40E4" w:rsidP="007745D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ساعت 8 الی 12:30</w:t>
            </w:r>
          </w:p>
        </w:tc>
        <w:tc>
          <w:tcPr>
            <w:tcW w:w="3376" w:type="dxa"/>
            <w:vAlign w:val="center"/>
          </w:tcPr>
          <w:p w:rsidR="004E40E4" w:rsidRPr="00363337" w:rsidRDefault="004E40E4" w:rsidP="007745D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https://vroom.um.ac.ir/esmaeelizadeh</w:t>
            </w:r>
          </w:p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32" w:type="dxa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 22 خرداد 1400</w:t>
            </w:r>
          </w:p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 8 الی 12:30</w:t>
            </w:r>
          </w:p>
        </w:tc>
      </w:tr>
      <w:tr w:rsidR="004E40E4" w:rsidTr="00C354C9">
        <w:trPr>
          <w:trHeight w:val="1250"/>
          <w:jc w:val="center"/>
        </w:trPr>
        <w:tc>
          <w:tcPr>
            <w:tcW w:w="1007" w:type="dxa"/>
            <w:vAlign w:val="center"/>
          </w:tcPr>
          <w:p w:rsidR="004E40E4" w:rsidRPr="00C92E3B" w:rsidRDefault="004E40E4" w:rsidP="007745D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حدیث</w:t>
            </w:r>
          </w:p>
        </w:tc>
        <w:tc>
          <w:tcPr>
            <w:tcW w:w="2154" w:type="dxa"/>
            <w:vAlign w:val="center"/>
          </w:tcPr>
          <w:p w:rsidR="004E40E4" w:rsidRPr="00C92E3B" w:rsidRDefault="004E40E4" w:rsidP="00C354C9">
            <w:pPr>
              <w:tabs>
                <w:tab w:val="left" w:pos="2657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دکتر سهیلا پیروزفر</w:t>
            </w:r>
          </w:p>
          <w:p w:rsidR="004E40E4" w:rsidRPr="00C92E3B" w:rsidRDefault="004E40E4" w:rsidP="00C354C9">
            <w:pPr>
              <w:tabs>
                <w:tab w:val="left" w:pos="2657"/>
              </w:tabs>
              <w:jc w:val="center"/>
              <w:rPr>
                <w:rFonts w:cs="B Zar"/>
                <w:sz w:val="24"/>
                <w:szCs w:val="24"/>
                <w:rtl/>
              </w:rPr>
            </w:pPr>
            <w:r w:rsidRPr="00C92E3B">
              <w:rPr>
                <w:rFonts w:cs="B Zar" w:hint="cs"/>
                <w:sz w:val="24"/>
                <w:szCs w:val="24"/>
                <w:rtl/>
              </w:rPr>
              <w:t>دکتر غلامرضا رئیسیان</w:t>
            </w:r>
          </w:p>
        </w:tc>
        <w:tc>
          <w:tcPr>
            <w:tcW w:w="3260" w:type="dxa"/>
            <w:vAlign w:val="center"/>
          </w:tcPr>
          <w:p w:rsidR="004E40E4" w:rsidRPr="004B37DF" w:rsidRDefault="00304119" w:rsidP="00304119">
            <w:pPr>
              <w:jc w:val="center"/>
              <w:rPr>
                <w:rFonts w:cs="B Zar"/>
                <w:color w:val="0070C0"/>
                <w:sz w:val="24"/>
                <w:szCs w:val="24"/>
                <w:rtl/>
              </w:rPr>
            </w:pPr>
            <w:r w:rsidRPr="004B37DF">
              <w:rPr>
                <w:rFonts w:cs="B Zar" w:hint="cs"/>
                <w:color w:val="0070C0"/>
                <w:sz w:val="24"/>
                <w:szCs w:val="24"/>
                <w:rtl/>
              </w:rPr>
              <w:t xml:space="preserve">نهایه الدرایه - صدر </w:t>
            </w:r>
          </w:p>
        </w:tc>
        <w:tc>
          <w:tcPr>
            <w:tcW w:w="3376" w:type="dxa"/>
            <w:vAlign w:val="center"/>
          </w:tcPr>
          <w:p w:rsidR="004E40E4" w:rsidRPr="00363337" w:rsidRDefault="004E40E4" w:rsidP="007745D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</w:t>
            </w:r>
            <w:r>
              <w:rPr>
                <w:rFonts w:cs="B Zar"/>
                <w:sz w:val="20"/>
                <w:szCs w:val="20"/>
              </w:rPr>
              <w:t>raeisian</w:t>
            </w:r>
          </w:p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3" w:type="dxa"/>
            <w:vAlign w:val="center"/>
          </w:tcPr>
          <w:p w:rsidR="004E40E4" w:rsidRPr="00830A7E" w:rsidRDefault="004E40E4" w:rsidP="007745D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شنبه 22 خرداد 1400</w:t>
            </w:r>
          </w:p>
          <w:p w:rsidR="004E40E4" w:rsidRPr="00830A7E" w:rsidRDefault="004E40E4" w:rsidP="007745D5">
            <w:pPr>
              <w:widowControl w:val="0"/>
              <w:jc w:val="center"/>
              <w:rPr>
                <w:rFonts w:cs="B Zar"/>
                <w:rtl/>
              </w:rPr>
            </w:pPr>
            <w:r w:rsidRPr="00830A7E">
              <w:rPr>
                <w:rFonts w:cs="B Zar" w:hint="cs"/>
                <w:rtl/>
              </w:rPr>
              <w:t>ساعت 8 الی 12:30</w:t>
            </w:r>
          </w:p>
        </w:tc>
        <w:tc>
          <w:tcPr>
            <w:tcW w:w="3376" w:type="dxa"/>
            <w:vAlign w:val="center"/>
          </w:tcPr>
          <w:p w:rsidR="004E40E4" w:rsidRPr="00363337" w:rsidRDefault="004E40E4" w:rsidP="007745D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3337">
              <w:rPr>
                <w:rFonts w:cs="B Zar"/>
                <w:sz w:val="20"/>
                <w:szCs w:val="20"/>
              </w:rPr>
              <w:t>https://vroom.um.ac.ir/</w:t>
            </w:r>
            <w:r>
              <w:rPr>
                <w:rFonts w:cs="B Zar"/>
                <w:sz w:val="20"/>
                <w:szCs w:val="20"/>
              </w:rPr>
              <w:t>raeisian</w:t>
            </w:r>
          </w:p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32" w:type="dxa"/>
            <w:vAlign w:val="center"/>
          </w:tcPr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 22 خرداد 1400</w:t>
            </w:r>
          </w:p>
          <w:p w:rsidR="004E40E4" w:rsidRDefault="004E40E4" w:rsidP="007745D5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ساعت 8 الی 12:30</w:t>
            </w:r>
          </w:p>
        </w:tc>
      </w:tr>
    </w:tbl>
    <w:p w:rsidR="004E40E4" w:rsidRDefault="004E40E4" w:rsidP="00737BE4"/>
    <w:sectPr w:rsidR="004E40E4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8"/>
    <w:rsid w:val="00304119"/>
    <w:rsid w:val="003B6551"/>
    <w:rsid w:val="003D0815"/>
    <w:rsid w:val="00461076"/>
    <w:rsid w:val="004B37DF"/>
    <w:rsid w:val="004E40E4"/>
    <w:rsid w:val="00573E1D"/>
    <w:rsid w:val="0058581A"/>
    <w:rsid w:val="005A5513"/>
    <w:rsid w:val="00737BE4"/>
    <w:rsid w:val="007837AE"/>
    <w:rsid w:val="007A17D6"/>
    <w:rsid w:val="00830A7E"/>
    <w:rsid w:val="008635DE"/>
    <w:rsid w:val="008E1C4B"/>
    <w:rsid w:val="009451B0"/>
    <w:rsid w:val="00A83FA8"/>
    <w:rsid w:val="00A841E5"/>
    <w:rsid w:val="00C354C9"/>
    <w:rsid w:val="00C51BDC"/>
    <w:rsid w:val="00C82F19"/>
    <w:rsid w:val="00FD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FA87F-14D8-4063-B9E3-D099757C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A8"/>
    <w:pPr>
      <w:bidi/>
    </w:pPr>
    <w:rPr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Fth-Asatid-</cp:lastModifiedBy>
  <cp:revision>2</cp:revision>
  <dcterms:created xsi:type="dcterms:W3CDTF">2021-05-15T04:22:00Z</dcterms:created>
  <dcterms:modified xsi:type="dcterms:W3CDTF">2021-05-15T04:22:00Z</dcterms:modified>
</cp:coreProperties>
</file>